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DE2" w:rsidRDefault="00843285">
      <w:pPr>
        <w:pStyle w:val="Title"/>
        <w:rPr>
          <w:u w:val="none"/>
        </w:rPr>
      </w:pPr>
      <w:r>
        <w:t>Proforma of the</w:t>
      </w:r>
      <w:r>
        <w:rPr>
          <w:spacing w:val="-3"/>
        </w:rPr>
        <w:t xml:space="preserve"> </w:t>
      </w:r>
      <w:r>
        <w:t>Lesson plan</w:t>
      </w:r>
    </w:p>
    <w:p w:rsidR="001E0DE2" w:rsidRDefault="00843285">
      <w:pPr>
        <w:pStyle w:val="BodyText"/>
        <w:tabs>
          <w:tab w:val="left" w:pos="3202"/>
          <w:tab w:val="left" w:pos="3690"/>
        </w:tabs>
        <w:spacing w:before="228"/>
      </w:pPr>
      <w:r>
        <w:t>Discipline</w:t>
      </w:r>
      <w:r>
        <w:tab/>
        <w:t>:</w:t>
      </w:r>
      <w:r>
        <w:tab/>
        <w:t>DMLT</w:t>
      </w:r>
    </w:p>
    <w:p w:rsidR="001E0DE2" w:rsidRDefault="00843285">
      <w:pPr>
        <w:pStyle w:val="BodyText"/>
        <w:tabs>
          <w:tab w:val="left" w:pos="3202"/>
          <w:tab w:val="left" w:pos="3692"/>
        </w:tabs>
      </w:pPr>
      <w:r>
        <w:t>Semester</w:t>
      </w:r>
      <w:r>
        <w:tab/>
        <w:t>:</w:t>
      </w:r>
      <w:r>
        <w:tab/>
        <w:t>1st</w:t>
      </w:r>
    </w:p>
    <w:p w:rsidR="001E0DE2" w:rsidRDefault="00843285">
      <w:pPr>
        <w:pStyle w:val="BodyText"/>
        <w:tabs>
          <w:tab w:val="left" w:pos="3202"/>
          <w:tab w:val="left" w:pos="3690"/>
        </w:tabs>
        <w:spacing w:before="144"/>
      </w:pPr>
      <w:r>
        <w:t>Subject</w:t>
      </w:r>
      <w:r>
        <w:tab/>
        <w:t>:</w:t>
      </w:r>
      <w:r>
        <w:tab/>
        <w:t xml:space="preserve">Introduction to </w:t>
      </w:r>
      <w:proofErr w:type="spellStart"/>
      <w:r>
        <w:t>Haematology</w:t>
      </w:r>
      <w:proofErr w:type="spellEnd"/>
      <w:r>
        <w:rPr>
          <w:spacing w:val="-3"/>
        </w:rPr>
        <w:t xml:space="preserve"> </w:t>
      </w:r>
    </w:p>
    <w:p w:rsidR="001E0DE2" w:rsidRDefault="00843285">
      <w:pPr>
        <w:pStyle w:val="BodyText"/>
        <w:tabs>
          <w:tab w:val="left" w:pos="3202"/>
          <w:tab w:val="left" w:pos="3690"/>
        </w:tabs>
      </w:pPr>
      <w:r>
        <w:t>Duration</w:t>
      </w:r>
      <w:r>
        <w:tab/>
        <w:t>:</w:t>
      </w:r>
      <w:r>
        <w:tab/>
        <w:t>15</w:t>
      </w:r>
      <w:r>
        <w:rPr>
          <w:spacing w:val="-2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(From</w:t>
      </w:r>
      <w:r>
        <w:rPr>
          <w:spacing w:val="-12"/>
        </w:rPr>
        <w:t xml:space="preserve"> </w:t>
      </w:r>
      <w:r>
        <w:t>Aug 202</w:t>
      </w:r>
      <w:r w:rsidR="00C6662F">
        <w:t>6</w:t>
      </w:r>
      <w:bookmarkStart w:id="0" w:name="_GoBack"/>
      <w:bookmarkEnd w:id="0"/>
      <w:r>
        <w:t>)</w:t>
      </w:r>
    </w:p>
    <w:p w:rsidR="001E0DE2" w:rsidRDefault="00843285">
      <w:pPr>
        <w:pStyle w:val="BodyText"/>
        <w:spacing w:before="139"/>
      </w:pPr>
      <w:r>
        <w:t>Work</w:t>
      </w:r>
      <w:r>
        <w:rPr>
          <w:spacing w:val="-8"/>
        </w:rPr>
        <w:t xml:space="preserve"> </w:t>
      </w:r>
      <w:r>
        <w:t>load</w:t>
      </w:r>
      <w:r>
        <w:rPr>
          <w:spacing w:val="-5"/>
        </w:rPr>
        <w:t xml:space="preserve"> </w:t>
      </w:r>
      <w:r>
        <w:t>(Lecture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practical)</w:t>
      </w:r>
      <w:r>
        <w:rPr>
          <w:spacing w:val="-1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week</w:t>
      </w:r>
      <w:r>
        <w:rPr>
          <w:spacing w:val="-4"/>
        </w:rPr>
        <w:t xml:space="preserve"> </w:t>
      </w:r>
      <w:r>
        <w:t>(hours)</w:t>
      </w:r>
      <w:r>
        <w:rPr>
          <w:spacing w:val="-3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Lecture=3,</w:t>
      </w:r>
      <w:r>
        <w:rPr>
          <w:spacing w:val="-9"/>
        </w:rPr>
        <w:t xml:space="preserve"> </w:t>
      </w:r>
      <w:r>
        <w:t>Practical=4</w:t>
      </w:r>
    </w:p>
    <w:p w:rsidR="001E0DE2" w:rsidRDefault="001E0DE2">
      <w:pPr>
        <w:pStyle w:val="BodyText"/>
        <w:spacing w:before="7"/>
        <w:ind w:left="0"/>
        <w:rPr>
          <w:sz w:val="1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601"/>
        <w:gridCol w:w="4148"/>
        <w:gridCol w:w="1080"/>
        <w:gridCol w:w="3431"/>
      </w:tblGrid>
      <w:tr w:rsidR="001E0DE2">
        <w:trPr>
          <w:trHeight w:val="474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WORK</w:t>
            </w:r>
          </w:p>
        </w:tc>
        <w:tc>
          <w:tcPr>
            <w:tcW w:w="5749" w:type="dxa"/>
            <w:gridSpan w:val="2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THEORY</w:t>
            </w:r>
          </w:p>
        </w:tc>
        <w:tc>
          <w:tcPr>
            <w:tcW w:w="4511" w:type="dxa"/>
            <w:gridSpan w:val="2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PRACTICAL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Lecture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Topic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(Including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assignment/test}</w:t>
            </w:r>
          </w:p>
        </w:tc>
        <w:tc>
          <w:tcPr>
            <w:tcW w:w="1080" w:type="dxa"/>
          </w:tcPr>
          <w:p w:rsidR="001E0DE2" w:rsidRDefault="00843285">
            <w:pPr>
              <w:pStyle w:val="TableParagraph"/>
              <w:spacing w:line="230" w:lineRule="auto"/>
              <w:ind w:right="105"/>
              <w:rPr>
                <w:sz w:val="24"/>
              </w:rPr>
            </w:pPr>
            <w:r>
              <w:rPr>
                <w:spacing w:val="-1"/>
                <w:sz w:val="24"/>
              </w:rPr>
              <w:t>Practical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Topic</w:t>
            </w:r>
          </w:p>
        </w:tc>
      </w:tr>
      <w:tr w:rsidR="001E0DE2">
        <w:trPr>
          <w:trHeight w:val="388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haematology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before="4" w:line="235" w:lineRule="auto"/>
              <w:ind w:right="324"/>
              <w:rPr>
                <w:sz w:val="24"/>
              </w:rPr>
            </w:pPr>
            <w:r>
              <w:rPr>
                <w:sz w:val="24"/>
              </w:rPr>
              <w:t>Demonstration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centrifuge</w:t>
            </w:r>
          </w:p>
        </w:tc>
      </w:tr>
      <w:tr w:rsidR="001E0DE2">
        <w:trPr>
          <w:trHeight w:val="554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glassware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 in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haematology</w:t>
            </w:r>
            <w:proofErr w:type="spellEnd"/>
          </w:p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labs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1368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plasticware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haematology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Hb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tube,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Hbpipette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pipette,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pipette)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L2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Functioning and care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Centrifuge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608"/>
              <w:rPr>
                <w:sz w:val="24"/>
              </w:rPr>
            </w:pPr>
            <w:r>
              <w:rPr>
                <w:sz w:val="24"/>
              </w:rPr>
              <w:t>Introduction to Apparatus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hematology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6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bath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8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L3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before="3" w:line="235" w:lineRule="auto"/>
              <w:ind w:right="324"/>
              <w:rPr>
                <w:sz w:val="24"/>
              </w:rPr>
            </w:pPr>
            <w:r>
              <w:rPr>
                <w:sz w:val="24"/>
              </w:rPr>
              <w:t>Demonstration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microscope</w:t>
            </w: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 cell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Blood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Mixer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Centrifuge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L4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37" w:lineRule="auto"/>
              <w:ind w:right="1001"/>
              <w:rPr>
                <w:sz w:val="24"/>
              </w:rPr>
            </w:pPr>
            <w:r>
              <w:rPr>
                <w:sz w:val="24"/>
              </w:rPr>
              <w:t>Functioning and care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microscope</w:t>
            </w:r>
          </w:p>
        </w:tc>
      </w:tr>
      <w:tr w:rsidR="001E0DE2">
        <w:trPr>
          <w:trHeight w:val="39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centrifuge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Haemopoeisis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L5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E0DE2" w:rsidRDefault="00843285">
            <w:pPr>
              <w:pStyle w:val="TableParagraph"/>
              <w:spacing w:before="2" w:line="240" w:lineRule="auto"/>
              <w:ind w:left="177"/>
              <w:rPr>
                <w:sz w:val="24"/>
              </w:rPr>
            </w:pPr>
            <w:r>
              <w:rPr>
                <w:sz w:val="24"/>
              </w:rPr>
              <w:t>ACD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(Acid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Citrate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Dextrose)</w:t>
            </w: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Erythropoiesis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Erythropoiesis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47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leucopoeisis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L6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E0DE2" w:rsidRDefault="00843285">
            <w:pPr>
              <w:pStyle w:val="TableParagraph"/>
              <w:spacing w:line="242" w:lineRule="auto"/>
              <w:ind w:right="920"/>
              <w:rPr>
                <w:sz w:val="24"/>
              </w:rPr>
            </w:pPr>
            <w:r>
              <w:rPr>
                <w:sz w:val="24"/>
              </w:rPr>
              <w:t xml:space="preserve">CPD </w:t>
            </w:r>
            <w:proofErr w:type="gramStart"/>
            <w:r>
              <w:rPr>
                <w:sz w:val="24"/>
              </w:rPr>
              <w:t>( Citrate</w:t>
            </w:r>
            <w:proofErr w:type="gramEnd"/>
            <w:r>
              <w:rPr>
                <w:sz w:val="24"/>
              </w:rPr>
              <w:t xml:space="preserve"> Phosphate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Dextrose)</w:t>
            </w: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leucopoeisis</w:t>
            </w:r>
            <w:proofErr w:type="spellEnd"/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thrombopoeisis</w:t>
            </w:r>
            <w:proofErr w:type="spellEnd"/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thrombopoeisis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L7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E0DE2" w:rsidRDefault="00843285">
            <w:pPr>
              <w:pStyle w:val="TableParagraph"/>
              <w:spacing w:line="242" w:lineRule="auto"/>
              <w:ind w:right="807"/>
              <w:rPr>
                <w:sz w:val="24"/>
              </w:rPr>
            </w:pPr>
            <w:r>
              <w:rPr>
                <w:sz w:val="24"/>
              </w:rPr>
              <w:t>CPDA (Citrate Phosphate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Dextrose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Adenine)</w:t>
            </w: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Definition,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functions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L8</w:t>
            </w: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venous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</w:tbl>
    <w:p w:rsidR="001E0DE2" w:rsidRDefault="001E0DE2">
      <w:pPr>
        <w:rPr>
          <w:sz w:val="24"/>
        </w:rPr>
        <w:sectPr w:rsidR="001E0DE2">
          <w:type w:val="continuous"/>
          <w:pgSz w:w="12240" w:h="15840"/>
          <w:pgMar w:top="540" w:right="400" w:bottom="280" w:left="4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601"/>
        <w:gridCol w:w="4148"/>
        <w:gridCol w:w="1080"/>
        <w:gridCol w:w="3431"/>
      </w:tblGrid>
      <w:tr w:rsidR="001E0DE2">
        <w:trPr>
          <w:trHeight w:val="552"/>
        </w:trPr>
        <w:tc>
          <w:tcPr>
            <w:tcW w:w="951" w:type="dxa"/>
            <w:vMerge w:val="restart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28" w:lineRule="auto"/>
              <w:ind w:left="112" w:right="1044"/>
              <w:rPr>
                <w:sz w:val="24"/>
              </w:rPr>
            </w:pPr>
            <w:r>
              <w:rPr>
                <w:sz w:val="24"/>
              </w:rPr>
              <w:t>Definition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anticoagulants</w:t>
            </w:r>
          </w:p>
        </w:tc>
        <w:tc>
          <w:tcPr>
            <w:tcW w:w="1080" w:type="dxa"/>
            <w:vMerge w:val="restart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capillary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750"/>
              <w:rPr>
                <w:sz w:val="24"/>
              </w:rPr>
            </w:pPr>
            <w:r>
              <w:rPr>
                <w:sz w:val="24"/>
              </w:rPr>
              <w:t>Mode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Anticoagulants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Merits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demerits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anticoagulants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L9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blood;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venous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6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Collection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blood 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capillary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L10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Leishman’s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353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 samples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1" w:line="230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sampling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collection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6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Preservation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processed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samples</w:t>
            </w:r>
          </w:p>
          <w:p w:rsidR="001E0DE2" w:rsidRDefault="0084328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hematology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L11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Wright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Diluting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fluid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28" w:lineRule="auto"/>
              <w:ind w:left="112" w:right="440"/>
              <w:rPr>
                <w:sz w:val="24"/>
              </w:rPr>
            </w:pPr>
            <w:r>
              <w:rPr>
                <w:sz w:val="24"/>
              </w:rPr>
              <w:t>Uses,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Diluting fluid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28" w:lineRule="auto"/>
              <w:ind w:left="112" w:right="440"/>
              <w:rPr>
                <w:sz w:val="24"/>
              </w:rPr>
            </w:pPr>
            <w:r>
              <w:rPr>
                <w:sz w:val="24"/>
              </w:rPr>
              <w:t>Uses,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TLC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Diluting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fluid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L12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42" w:lineRule="auto"/>
              <w:ind w:right="311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peripheral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</w:p>
        </w:tc>
      </w:tr>
      <w:tr w:rsidR="001E0DE2">
        <w:trPr>
          <w:trHeight w:val="55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440"/>
              <w:rPr>
                <w:sz w:val="24"/>
              </w:rPr>
            </w:pPr>
            <w:r>
              <w:rPr>
                <w:sz w:val="24"/>
              </w:rPr>
              <w:t>Uses,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Diluting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fluid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437"/>
              <w:rPr>
                <w:sz w:val="24"/>
              </w:rPr>
            </w:pPr>
            <w:r>
              <w:rPr>
                <w:sz w:val="24"/>
              </w:rPr>
              <w:t>Uses,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composition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Diluting fluid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Romanowsky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stains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L13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before="1" w:line="242" w:lineRule="auto"/>
              <w:ind w:right="27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peripheral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Giemsa stain</w:t>
            </w:r>
          </w:p>
        </w:tc>
      </w:tr>
      <w:tr w:rsidR="001E0DE2">
        <w:trPr>
          <w:trHeight w:val="55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600"/>
              <w:rPr>
                <w:sz w:val="24"/>
              </w:rPr>
            </w:pPr>
            <w:r>
              <w:rPr>
                <w:sz w:val="24"/>
              </w:rPr>
              <w:t>Theory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leishman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Theory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 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Wright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L14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before="1" w:line="237" w:lineRule="auto"/>
              <w:ind w:right="27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peripheral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Leishman’s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900"/>
              <w:rPr>
                <w:sz w:val="24"/>
              </w:rPr>
            </w:pPr>
            <w:r>
              <w:rPr>
                <w:sz w:val="24"/>
              </w:rPr>
              <w:t>Choice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slide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spreader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2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2" w:lineRule="auto"/>
              <w:ind w:left="112" w:right="576"/>
              <w:rPr>
                <w:sz w:val="24"/>
              </w:rPr>
            </w:pPr>
            <w:r>
              <w:rPr>
                <w:spacing w:val="-1"/>
                <w:sz w:val="24"/>
              </w:rPr>
              <w:t>Staining</w:t>
            </w:r>
            <w:r>
              <w:rPr>
                <w:sz w:val="24"/>
              </w:rPr>
              <w:t xml:space="preserve"> procedure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Romanowsky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stains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L15</w:t>
            </w:r>
          </w:p>
        </w:tc>
        <w:tc>
          <w:tcPr>
            <w:tcW w:w="3431" w:type="dxa"/>
            <w:vMerge w:val="restart"/>
          </w:tcPr>
          <w:p w:rsidR="001E0DE2" w:rsidRDefault="00843285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peripheral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Wright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388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Effects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staining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393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Haemoglobinometry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</w:t>
            </w:r>
            <w:proofErr w:type="spellStart"/>
            <w:r>
              <w:rPr>
                <w:sz w:val="16"/>
              </w:rPr>
              <w:t>st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526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perpheral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flim</w:t>
            </w:r>
            <w:proofErr w:type="spellEnd"/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Haemoglobin</w:t>
            </w:r>
            <w:proofErr w:type="spellEnd"/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489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277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1E0DE2" w:rsidRDefault="008432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Function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2</w:t>
            </w:r>
            <w:proofErr w:type="spellStart"/>
            <w:r>
              <w:rPr>
                <w:sz w:val="16"/>
              </w:rPr>
              <w:t>nd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321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Degradation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smear</w:t>
            </w:r>
          </w:p>
        </w:tc>
      </w:tr>
      <w:tr w:rsidR="001E0DE2">
        <w:trPr>
          <w:trHeight w:val="32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3</w:t>
            </w:r>
            <w:proofErr w:type="spellStart"/>
            <w:r>
              <w:rPr>
                <w:sz w:val="16"/>
              </w:rPr>
              <w:t>rd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thik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smear</w:t>
            </w: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Complexes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446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Estimation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Sahli’s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</w:tr>
    </w:tbl>
    <w:p w:rsidR="001E0DE2" w:rsidRDefault="001E0DE2">
      <w:pPr>
        <w:spacing w:line="230" w:lineRule="auto"/>
        <w:rPr>
          <w:sz w:val="24"/>
        </w:rPr>
        <w:sectPr w:rsidR="001E0DE2">
          <w:pgSz w:w="12240" w:h="15840"/>
          <w:pgMar w:top="1440" w:right="400" w:bottom="280" w:left="4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601"/>
        <w:gridCol w:w="4148"/>
        <w:gridCol w:w="1080"/>
        <w:gridCol w:w="3431"/>
      </w:tblGrid>
      <w:tr w:rsidR="001E0DE2">
        <w:trPr>
          <w:trHeight w:val="556"/>
        </w:trPr>
        <w:tc>
          <w:tcPr>
            <w:tcW w:w="951" w:type="dxa"/>
            <w:vMerge w:val="restart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160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estimation</w:t>
            </w:r>
          </w:p>
          <w:p w:rsidR="001E0DE2" w:rsidRDefault="0084328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Sahli’s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9" w:line="132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4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Hb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Estimation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Oxy-</w:t>
            </w:r>
          </w:p>
          <w:p w:rsidR="001E0DE2" w:rsidRDefault="0084328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haemoglobin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1278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Sahli’s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455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8 :</w:t>
            </w:r>
            <w:proofErr w:type="gramEnd"/>
            <w:r>
              <w:rPr>
                <w:sz w:val="24"/>
              </w:rPr>
              <w:t xml:space="preserve"> Hb Estimation by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cyanmethaemoglobin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139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Hb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estimation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cyanmethaemoglobin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7" w:line="124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5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519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:Counting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</w:tr>
      <w:tr w:rsidR="001E0DE2">
        <w:trPr>
          <w:trHeight w:val="825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8" w:line="230" w:lineRule="auto"/>
              <w:ind w:left="112" w:right="497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significance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cyanmethaemoglobin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method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before="1"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6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410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741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RBC 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Neubauer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hamber</w:t>
            </w:r>
            <w:proofErr w:type="spellEnd"/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Haempcytometry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1E0DE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1E0DE2" w:rsidRDefault="00843285">
            <w:pPr>
              <w:pStyle w:val="TableParagraph"/>
              <w:spacing w:before="228" w:line="240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7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672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WBC by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naubauer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chamber</w:t>
            </w:r>
          </w:p>
        </w:tc>
      </w:tr>
      <w:tr w:rsidR="001E0DE2">
        <w:trPr>
          <w:trHeight w:val="556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Neubauer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Chamber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Counting 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Platelets  by</w:t>
            </w:r>
          </w:p>
          <w:p w:rsidR="001E0DE2" w:rsidRDefault="0084328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naubauer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chamber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rosenthal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Chamber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8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807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Absolute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eosinophil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</w:tr>
      <w:tr w:rsidR="001E0DE2">
        <w:trPr>
          <w:trHeight w:val="551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869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Buerker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Chamber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276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16 :</w:t>
            </w:r>
            <w:proofErr w:type="gramEnd"/>
            <w:r>
              <w:rPr>
                <w:sz w:val="24"/>
              </w:rPr>
              <w:t xml:space="preserve"> Study the morphology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1011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7" w:line="124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9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20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17 :</w:t>
            </w:r>
            <w:proofErr w:type="gramEnd"/>
            <w:r>
              <w:rPr>
                <w:sz w:val="24"/>
              </w:rPr>
              <w:t xml:space="preserve"> Study the morphology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Calculations,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 values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Giemsa 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2" w:lineRule="auto"/>
              <w:ind w:left="112" w:right="948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10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2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Giemsa stain</w:t>
            </w:r>
          </w:p>
        </w:tc>
      </w:tr>
      <w:tr w:rsidR="001E0DE2">
        <w:trPr>
          <w:trHeight w:val="82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35" w:lineRule="auto"/>
              <w:ind w:left="112" w:right="210"/>
              <w:rPr>
                <w:sz w:val="24"/>
              </w:rPr>
            </w:pPr>
            <w:r>
              <w:rPr>
                <w:sz w:val="24"/>
              </w:rPr>
              <w:t>Calculations,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before="8" w:line="230" w:lineRule="auto"/>
              <w:ind w:right="307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20 :</w:t>
            </w:r>
            <w:proofErr w:type="gramEnd"/>
            <w:r>
              <w:rPr>
                <w:sz w:val="24"/>
              </w:rPr>
              <w:t xml:space="preserve"> Study the morphology of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abnormal RBC by Leishman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6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Principles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</w:p>
          <w:p w:rsidR="001E0DE2" w:rsidRDefault="0084328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counting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32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11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E0DE2" w:rsidRDefault="008432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abnormal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825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7" w:lineRule="auto"/>
              <w:ind w:left="112" w:right="799"/>
              <w:rPr>
                <w:sz w:val="24"/>
              </w:rPr>
            </w:pPr>
            <w:r>
              <w:rPr>
                <w:sz w:val="24"/>
              </w:rPr>
              <w:t>Calculations,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Platelets counting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1E0DE2" w:rsidRDefault="00843285">
            <w:pPr>
              <w:pStyle w:val="TableParagraph"/>
              <w:spacing w:before="12" w:line="225" w:lineRule="auto"/>
              <w:ind w:right="488"/>
              <w:rPr>
                <w:sz w:val="24"/>
              </w:rPr>
            </w:pPr>
            <w:r>
              <w:rPr>
                <w:sz w:val="24"/>
              </w:rPr>
              <w:t>abnormal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Errors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Haemocytometry</w:t>
            </w:r>
            <w:proofErr w:type="spellEnd"/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7" w:line="124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12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193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23 :</w:t>
            </w:r>
            <w:proofErr w:type="gramEnd"/>
            <w:r>
              <w:rPr>
                <w:sz w:val="24"/>
              </w:rPr>
              <w:t xml:space="preserve"> Study the morphology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abnormal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WBC 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83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1" w:line="240" w:lineRule="auto"/>
              <w:ind w:left="112" w:right="1321"/>
              <w:rPr>
                <w:sz w:val="24"/>
              </w:rPr>
            </w:pPr>
            <w:r>
              <w:rPr>
                <w:sz w:val="24"/>
              </w:rPr>
              <w:t>Errors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minimize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Haemocytometry</w:t>
            </w:r>
            <w:proofErr w:type="spellEnd"/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5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</w:p>
          <w:p w:rsidR="001E0DE2" w:rsidRDefault="0084328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532"/>
              <w:rPr>
                <w:sz w:val="24"/>
              </w:rPr>
            </w:pPr>
            <w:r>
              <w:rPr>
                <w:sz w:val="24"/>
              </w:rPr>
              <w:t>Clinical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RBC,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WBC,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  <w:tc>
          <w:tcPr>
            <w:tcW w:w="1080" w:type="dxa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13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15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25 :</w:t>
            </w:r>
            <w:proofErr w:type="gramEnd"/>
            <w:r>
              <w:rPr>
                <w:sz w:val="24"/>
              </w:rPr>
              <w:t xml:space="preserve"> Study the morphology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Giemsa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080" w:type="dxa"/>
            <w:vMerge w:val="restart"/>
          </w:tcPr>
          <w:p w:rsidR="001E0DE2" w:rsidRDefault="00843285">
            <w:pPr>
              <w:pStyle w:val="TableParagraph"/>
              <w:spacing w:before="38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14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line="230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1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Leucocytes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before="3" w:line="228" w:lineRule="auto"/>
              <w:ind w:right="327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Preparation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thick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</w:p>
        </w:tc>
        <w:tc>
          <w:tcPr>
            <w:tcW w:w="1080" w:type="dxa"/>
          </w:tcPr>
          <w:p w:rsidR="001E0DE2" w:rsidRDefault="00843285">
            <w:pPr>
              <w:pStyle w:val="TableParagraph"/>
              <w:spacing w:before="37" w:line="127" w:lineRule="auto"/>
              <w:rPr>
                <w:sz w:val="16"/>
              </w:rPr>
            </w:pPr>
            <w:r>
              <w:rPr>
                <w:position w:val="-7"/>
                <w:sz w:val="24"/>
              </w:rPr>
              <w:t>15</w:t>
            </w:r>
            <w:proofErr w:type="spellStart"/>
            <w:r>
              <w:rPr>
                <w:sz w:val="16"/>
              </w:rPr>
              <w:t>th</w:t>
            </w:r>
            <w:proofErr w:type="spellEnd"/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before="3" w:line="228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abnormal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RBC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Field stain</w:t>
            </w:r>
          </w:p>
        </w:tc>
      </w:tr>
    </w:tbl>
    <w:p w:rsidR="001E0DE2" w:rsidRDefault="001E0DE2">
      <w:pPr>
        <w:spacing w:line="228" w:lineRule="auto"/>
        <w:rPr>
          <w:sz w:val="24"/>
        </w:rPr>
        <w:sectPr w:rsidR="001E0DE2">
          <w:pgSz w:w="12240" w:h="15840"/>
          <w:pgMar w:top="1440" w:right="400" w:bottom="0" w:left="40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1"/>
        <w:gridCol w:w="1601"/>
        <w:gridCol w:w="4148"/>
        <w:gridCol w:w="1080"/>
        <w:gridCol w:w="3431"/>
      </w:tblGrid>
      <w:tr w:rsidR="001E0DE2">
        <w:trPr>
          <w:trHeight w:val="552"/>
        </w:trPr>
        <w:tc>
          <w:tcPr>
            <w:tcW w:w="951" w:type="dxa"/>
            <w:vMerge w:val="restart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1" w:line="230" w:lineRule="auto"/>
              <w:ind w:left="112" w:right="604"/>
              <w:rPr>
                <w:sz w:val="24"/>
              </w:rPr>
            </w:pPr>
            <w:r>
              <w:rPr>
                <w:sz w:val="24"/>
              </w:rPr>
              <w:t>Staining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Leishman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  <w:tc>
          <w:tcPr>
            <w:tcW w:w="1080" w:type="dxa"/>
            <w:tcBorders>
              <w:top w:val="nil"/>
            </w:tcBorders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843285">
            <w:pPr>
              <w:pStyle w:val="TableParagraph"/>
              <w:spacing w:before="1" w:line="230" w:lineRule="auto"/>
              <w:ind w:right="328"/>
              <w:rPr>
                <w:sz w:val="24"/>
              </w:rPr>
            </w:pPr>
            <w:r>
              <w:rPr>
                <w:sz w:val="24"/>
              </w:rPr>
              <w:t>L</w:t>
            </w:r>
            <w:proofErr w:type="gramStart"/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Study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abnormal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WBC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Field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stain</w:t>
            </w:r>
          </w:p>
        </w:tc>
      </w:tr>
      <w:tr w:rsidR="001E0DE2">
        <w:trPr>
          <w:trHeight w:val="34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Staining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blood film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Giemsa stain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Staining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Field stain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Calculation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DLC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51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316"/>
              <w:rPr>
                <w:sz w:val="24"/>
              </w:rPr>
            </w:pPr>
            <w:r>
              <w:rPr>
                <w:sz w:val="24"/>
              </w:rPr>
              <w:t>Normal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significance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DLC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counting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Assignment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28" w:lineRule="auto"/>
              <w:ind w:left="112" w:right="888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RBC&amp;WBC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52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1" w:line="230" w:lineRule="auto"/>
              <w:ind w:left="112" w:right="665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abnormal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RBC&amp;WBC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643"/>
              <w:rPr>
                <w:sz w:val="24"/>
              </w:rPr>
            </w:pPr>
            <w:r>
              <w:rPr>
                <w:sz w:val="24"/>
              </w:rPr>
              <w:t>Study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morphology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normal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abnormal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Platelets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51"/>
        </w:trPr>
        <w:tc>
          <w:tcPr>
            <w:tcW w:w="951" w:type="dxa"/>
            <w:vMerge w:val="restart"/>
          </w:tcPr>
          <w:p w:rsidR="001E0DE2" w:rsidRDefault="00843285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3" w:line="228" w:lineRule="auto"/>
              <w:ind w:left="112" w:right="506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Assurance in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Haematology</w:t>
            </w:r>
            <w:proofErr w:type="spellEnd"/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49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before="1" w:line="264" w:lineRule="exact"/>
              <w:ind w:left="112" w:right="899"/>
              <w:rPr>
                <w:sz w:val="24"/>
              </w:rPr>
            </w:pPr>
            <w:r>
              <w:rPr>
                <w:sz w:val="24"/>
              </w:rPr>
              <w:t>Accuracy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precision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Assurance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counters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551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 w:val="restart"/>
          </w:tcPr>
          <w:p w:rsidR="001E0DE2" w:rsidRDefault="008432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spacing w:line="230" w:lineRule="auto"/>
              <w:ind w:left="112" w:right="544"/>
              <w:rPr>
                <w:sz w:val="24"/>
              </w:rPr>
            </w:pPr>
            <w:r>
              <w:rPr>
                <w:sz w:val="24"/>
              </w:rPr>
              <w:t>Principle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automated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blood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0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Principle 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coulter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  <w:tr w:rsidR="001E0DE2">
        <w:trPr>
          <w:trHeight w:val="345"/>
        </w:trPr>
        <w:tc>
          <w:tcPr>
            <w:tcW w:w="95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  <w:vMerge/>
            <w:tcBorders>
              <w:top w:val="nil"/>
            </w:tcBorders>
          </w:tcPr>
          <w:p w:rsidR="001E0DE2" w:rsidRDefault="001E0DE2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</w:tcPr>
          <w:p w:rsidR="001E0DE2" w:rsidRDefault="0084328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Assignment 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</w:p>
        </w:tc>
        <w:tc>
          <w:tcPr>
            <w:tcW w:w="1080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  <w:tc>
          <w:tcPr>
            <w:tcW w:w="3431" w:type="dxa"/>
          </w:tcPr>
          <w:p w:rsidR="001E0DE2" w:rsidRDefault="001E0DE2">
            <w:pPr>
              <w:pStyle w:val="TableParagraph"/>
              <w:spacing w:line="240" w:lineRule="auto"/>
              <w:ind w:left="0"/>
            </w:pPr>
          </w:p>
        </w:tc>
      </w:tr>
    </w:tbl>
    <w:p w:rsidR="001E0DE2" w:rsidRDefault="001E0DE2">
      <w:pPr>
        <w:sectPr w:rsidR="001E0DE2">
          <w:pgSz w:w="12240" w:h="15840"/>
          <w:pgMar w:top="1440" w:right="400" w:bottom="280" w:left="400" w:header="720" w:footer="720" w:gutter="0"/>
          <w:cols w:space="720"/>
        </w:sectPr>
      </w:pPr>
    </w:p>
    <w:p w:rsidR="001E0DE2" w:rsidRDefault="001E0DE2">
      <w:pPr>
        <w:pStyle w:val="BodyText"/>
        <w:spacing w:before="4"/>
        <w:ind w:left="0"/>
        <w:rPr>
          <w:sz w:val="17"/>
        </w:rPr>
      </w:pPr>
    </w:p>
    <w:sectPr w:rsidR="001E0DE2" w:rsidSect="001E0DE2">
      <w:pgSz w:w="12240" w:h="15840"/>
      <w:pgMar w:top="150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DE2"/>
    <w:rsid w:val="001E0DE2"/>
    <w:rsid w:val="00843285"/>
    <w:rsid w:val="00C6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46D"/>
  <w15:docId w15:val="{A270CE50-5621-4005-A15A-B8CF4503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E0DE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0DE2"/>
    <w:pPr>
      <w:spacing w:before="137"/>
      <w:ind w:left="1040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1E0DE2"/>
    <w:pPr>
      <w:spacing w:before="72"/>
      <w:ind w:left="1081"/>
    </w:pPr>
    <w:rPr>
      <w:sz w:val="36"/>
      <w:szCs w:val="36"/>
      <w:u w:val="single" w:color="000000"/>
    </w:rPr>
  </w:style>
  <w:style w:type="paragraph" w:styleId="ListParagraph">
    <w:name w:val="List Paragraph"/>
    <w:basedOn w:val="Normal"/>
    <w:uiPriority w:val="1"/>
    <w:qFormat/>
    <w:rsid w:val="001E0DE2"/>
  </w:style>
  <w:style w:type="paragraph" w:customStyle="1" w:styleId="TableParagraph">
    <w:name w:val="Table Paragraph"/>
    <w:basedOn w:val="Normal"/>
    <w:uiPriority w:val="1"/>
    <w:qFormat/>
    <w:rsid w:val="001E0DE2"/>
    <w:pPr>
      <w:spacing w:line="268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3</cp:revision>
  <dcterms:created xsi:type="dcterms:W3CDTF">2024-09-03T08:09:00Z</dcterms:created>
  <dcterms:modified xsi:type="dcterms:W3CDTF">2026-08-03T09:45:00Z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2024-09-03T00:00:00Z</vt:filetime>
  </property>
</Properties>
</file>