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1" w:type="dxa"/>
        <w:tblLook w:val="04A0"/>
      </w:tblPr>
      <w:tblGrid>
        <w:gridCol w:w="683"/>
        <w:gridCol w:w="883"/>
        <w:gridCol w:w="5320"/>
        <w:gridCol w:w="983"/>
        <w:gridCol w:w="2260"/>
      </w:tblGrid>
      <w:tr w:rsidR="0085738D" w:rsidRPr="0085738D" w:rsidTr="0085738D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IN" w:eastAsia="en-IN"/>
              </w:rPr>
              <w:t>Lesson Plan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Name Of Faculty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: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Vikram</w:t>
            </w:r>
            <w:proofErr w:type="spellEnd"/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Sanwal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Discipline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: Computer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Engg</w:t>
            </w:r>
            <w:proofErr w:type="spellEnd"/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Semester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: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VIth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Subject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:Network Security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Lesson Plan D</w:t>
            </w:r>
            <w:r w:rsidR="00AA52AE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uration: 15 Weeks (From Jan 2020 to April 2020</w:t>
            </w:r>
            <w:r w:rsidRPr="0085738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300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Work Load (Lecture / Practical) per week (In hours): Lecture-3, Practical-3)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Week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Theory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Practical</w:t>
            </w:r>
          </w:p>
        </w:tc>
      </w:tr>
      <w:tr w:rsidR="0085738D" w:rsidRPr="0085738D" w:rsidTr="0085738D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Lecture Day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Topic ( Including Assignment / Test 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Practical Day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Topic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Need  for  securing  a  network;  Principles  of  Security,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Installation and comparison of various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anti virus</w:t>
            </w:r>
            <w:proofErr w:type="spellEnd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software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Type  of  attacks,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Introduction  to cyber  crime, 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Cyber  law-Indian  Perspective  (IT  Act  2000  and  amended  2008)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Installation and comparison of various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anti virus</w:t>
            </w:r>
            <w:proofErr w:type="spellEnd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software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Cyber ethics, ethical hacking.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What is hacking? attacker,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phreaker</w:t>
            </w:r>
            <w:proofErr w:type="spellEnd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etc.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Assignment And Revision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Installation and comparison of various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anti virus</w:t>
            </w:r>
            <w:proofErr w:type="spellEnd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software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Introduction to basic encryption and decryption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oncept of symmetric and asymmetric key cryptography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verview of DES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Installation and study of various parameters of firewall.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RSA And PGP encryption </w:t>
            </w:r>
            <w:proofErr w:type="spellStart"/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algo</w:t>
            </w:r>
            <w:proofErr w:type="spellEnd"/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Introduction to Hashing: MD5 and SSL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SSH, and HTTPS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Installation and study of various parameters of firewall.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Digital Signatures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Digital certification, IPSec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Assignment And Revision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Viva Voice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Test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Virus, Worms and Trojans  Definitions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Preventive measures-Access Control,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Study of VPN.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 P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rocess configuration,   virus   scanners,  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H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euristic   scanners,  Checksum Verification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="008E5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</w:t>
            </w: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pplication   level   virus   scanners, deploying virus protection.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Study of VPN.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Assignment And Revision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Firewalls </w:t>
            </w:r>
            <w:r w:rsidR="00074452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Definition</w:t>
            </w:r>
            <w:r w:rsidR="0007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,</w:t>
            </w:r>
            <w:r w:rsidR="00074452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Limitations</w:t>
            </w: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of firewall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ypes of firewalls, firewall configuration,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Study of various hacking tools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Intrusion Detection System (IDS) Introduction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IDS limitations – teardrop attacks,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ounter measures; Host based IDS set up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Study of various hacking tools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Assignment And Revision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Test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Handling Cyber Assets- Configuration policy as per standards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Viva Voice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Disposable policy   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Virtual Private Network (VPN) Basics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etting  of  VPN,  VPN  diagram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Practical applications of digital signature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onfiguration  of  required  objects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E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xchanging keys, modifying security policy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Disaster  categories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Practical applications of digital signature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 xml:space="preserve"> Network  disasters  –  cabling,  topology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Single  point  of  failure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E533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</w:t>
            </w:r>
            <w:r w:rsidR="0085738D"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ave configuration files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Practical applications of digital signature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Server disasters – UPS, RAID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Clustering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Backups, server recovery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Viva Voice</w:t>
            </w: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Assignment And Revision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  <w:tr w:rsidR="0085738D" w:rsidRPr="0085738D" w:rsidTr="0085738D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 w:rsidRPr="00857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Test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8D" w:rsidRPr="0085738D" w:rsidRDefault="0085738D" w:rsidP="00857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</w:p>
        </w:tc>
      </w:tr>
    </w:tbl>
    <w:p w:rsidR="0085738D" w:rsidRDefault="0085738D" w:rsidP="005E258F">
      <w:pPr>
        <w:jc w:val="center"/>
        <w:rPr>
          <w:b/>
          <w:sz w:val="28"/>
          <w:szCs w:val="28"/>
        </w:rPr>
      </w:pPr>
    </w:p>
    <w:sectPr w:rsidR="0085738D" w:rsidSect="0085738D">
      <w:pgSz w:w="11907" w:h="16839" w:code="9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EF" w:rsidRDefault="00983CEF" w:rsidP="00983CEF">
      <w:pPr>
        <w:spacing w:after="0" w:line="240" w:lineRule="auto"/>
      </w:pPr>
      <w:r>
        <w:separator/>
      </w:r>
    </w:p>
  </w:endnote>
  <w:endnote w:type="continuationSeparator" w:id="1">
    <w:p w:rsidR="00983CEF" w:rsidRDefault="00983CEF" w:rsidP="0098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EF" w:rsidRDefault="00983CEF" w:rsidP="00983CEF">
      <w:pPr>
        <w:spacing w:after="0" w:line="240" w:lineRule="auto"/>
      </w:pPr>
      <w:r>
        <w:separator/>
      </w:r>
    </w:p>
  </w:footnote>
  <w:footnote w:type="continuationSeparator" w:id="1">
    <w:p w:rsidR="00983CEF" w:rsidRDefault="00983CEF" w:rsidP="00983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CEF"/>
    <w:rsid w:val="00042EC8"/>
    <w:rsid w:val="00062712"/>
    <w:rsid w:val="00074452"/>
    <w:rsid w:val="001072F7"/>
    <w:rsid w:val="00146648"/>
    <w:rsid w:val="00286168"/>
    <w:rsid w:val="005E258F"/>
    <w:rsid w:val="00687ACE"/>
    <w:rsid w:val="0085738D"/>
    <w:rsid w:val="008A766A"/>
    <w:rsid w:val="008E533D"/>
    <w:rsid w:val="00983CEF"/>
    <w:rsid w:val="00AA0D6F"/>
    <w:rsid w:val="00AA52AE"/>
    <w:rsid w:val="00BC09C9"/>
    <w:rsid w:val="00E66254"/>
    <w:rsid w:val="00E6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EF"/>
  </w:style>
  <w:style w:type="paragraph" w:styleId="Footer">
    <w:name w:val="footer"/>
    <w:basedOn w:val="Normal"/>
    <w:link w:val="FooterChar"/>
    <w:uiPriority w:val="99"/>
    <w:semiHidden/>
    <w:unhideWhenUsed/>
    <w:rsid w:val="0098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Harjinder</dc:creator>
  <cp:lastModifiedBy>Server</cp:lastModifiedBy>
  <cp:revision>12</cp:revision>
  <dcterms:created xsi:type="dcterms:W3CDTF">2017-12-08T07:18:00Z</dcterms:created>
  <dcterms:modified xsi:type="dcterms:W3CDTF">2020-01-21T04:25:00Z</dcterms:modified>
</cp:coreProperties>
</file>